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6261" w:rsidRPr="00A76FE1" w:rsidRDefault="00EA6261" w:rsidP="00A8009A">
      <w:pPr>
        <w:pStyle w:val="Default"/>
        <w:spacing w:after="120"/>
        <w:jc w:val="center"/>
        <w:rPr>
          <w:rFonts w:asciiTheme="minorHAnsi" w:hAnsiTheme="minorHAnsi" w:cstheme="minorHAnsi"/>
          <w:u w:val="single"/>
        </w:rPr>
      </w:pPr>
      <w:r w:rsidRPr="00A76FE1">
        <w:rPr>
          <w:rFonts w:asciiTheme="minorHAnsi" w:hAnsiTheme="minorHAnsi" w:cstheme="minorHAnsi"/>
          <w:b/>
          <w:bCs/>
          <w:u w:val="single"/>
        </w:rPr>
        <w:t>INSTRUCTIONS TO BIDDERS</w:t>
      </w:r>
    </w:p>
    <w:p w:rsidR="00EA6261" w:rsidRPr="00A76FE1" w:rsidRDefault="00EA6261" w:rsidP="00A8009A">
      <w:pPr>
        <w:pStyle w:val="Default"/>
        <w:spacing w:after="120"/>
        <w:jc w:val="both"/>
        <w:rPr>
          <w:rFonts w:asciiTheme="minorHAnsi" w:hAnsiTheme="minorHAnsi" w:cstheme="minorHAnsi"/>
        </w:rPr>
      </w:pPr>
      <w:r w:rsidRPr="00A76FE1">
        <w:rPr>
          <w:rFonts w:asciiTheme="minorHAnsi" w:hAnsiTheme="minorHAnsi" w:cstheme="minorHAnsi"/>
          <w:b/>
          <w:bCs/>
        </w:rPr>
        <w:t xml:space="preserve">PLEASE READ ALL INSTRUCTIONS CAREFULLY BEFORE PREPARING AND SUBMITTING YOUR BID. </w:t>
      </w:r>
      <w:r w:rsidR="00A76FE1">
        <w:rPr>
          <w:rFonts w:asciiTheme="minorHAnsi" w:hAnsiTheme="minorHAnsi" w:cstheme="minorHAnsi"/>
          <w:b/>
          <w:bCs/>
        </w:rPr>
        <w:t xml:space="preserve"> </w:t>
      </w:r>
    </w:p>
    <w:p w:rsidR="00EA6261" w:rsidRPr="00A76FE1" w:rsidRDefault="00EA6261" w:rsidP="00A8009A">
      <w:pPr>
        <w:pStyle w:val="Default"/>
        <w:spacing w:after="120"/>
        <w:jc w:val="both"/>
        <w:rPr>
          <w:rFonts w:asciiTheme="minorHAnsi" w:hAnsiTheme="minorHAnsi" w:cstheme="minorHAnsi"/>
        </w:rPr>
      </w:pPr>
      <w:r w:rsidRPr="00A76FE1">
        <w:rPr>
          <w:rFonts w:asciiTheme="minorHAnsi" w:hAnsiTheme="minorHAnsi" w:cstheme="minorHAnsi"/>
          <w:b/>
          <w:bCs/>
        </w:rPr>
        <w:t xml:space="preserve">All bids shall be prepared and submitted in accordance with </w:t>
      </w:r>
      <w:r w:rsidR="00A76FE1">
        <w:rPr>
          <w:rFonts w:asciiTheme="minorHAnsi" w:hAnsiTheme="minorHAnsi" w:cstheme="minorHAnsi"/>
          <w:b/>
          <w:bCs/>
        </w:rPr>
        <w:t xml:space="preserve">Section 102-8A of the </w:t>
      </w:r>
      <w:r w:rsidR="00A76FE1" w:rsidRPr="00751461">
        <w:rPr>
          <w:rFonts w:asciiTheme="minorHAnsi" w:hAnsiTheme="minorHAnsi" w:cstheme="minorHAnsi"/>
          <w:b/>
          <w:bCs/>
          <w:i/>
        </w:rPr>
        <w:t>Standard Specifications for Roads and Structures</w:t>
      </w:r>
      <w:r w:rsidR="006B4B51">
        <w:rPr>
          <w:rFonts w:asciiTheme="minorHAnsi" w:hAnsiTheme="minorHAnsi" w:cstheme="minorHAnsi"/>
          <w:b/>
          <w:bCs/>
          <w:i/>
        </w:rPr>
        <w:t xml:space="preserve">, </w:t>
      </w:r>
      <w:r w:rsidR="006B4B51" w:rsidRPr="00325BEA">
        <w:rPr>
          <w:rFonts w:asciiTheme="minorHAnsi" w:hAnsiTheme="minorHAnsi" w:cstheme="minorHAnsi"/>
          <w:b/>
          <w:bCs/>
        </w:rPr>
        <w:t>the Construction Specifications</w:t>
      </w:r>
      <w:r w:rsidR="00A76FE1" w:rsidRPr="00325BEA">
        <w:rPr>
          <w:rFonts w:asciiTheme="minorHAnsi" w:hAnsiTheme="minorHAnsi" w:cstheme="minorHAnsi"/>
          <w:b/>
          <w:bCs/>
        </w:rPr>
        <w:t xml:space="preserve"> a</w:t>
      </w:r>
      <w:r w:rsidR="00A76FE1">
        <w:rPr>
          <w:rFonts w:asciiTheme="minorHAnsi" w:hAnsiTheme="minorHAnsi" w:cstheme="minorHAnsi"/>
          <w:b/>
          <w:bCs/>
        </w:rPr>
        <w:t xml:space="preserve">nd </w:t>
      </w:r>
      <w:r w:rsidRPr="00A76FE1">
        <w:rPr>
          <w:rFonts w:asciiTheme="minorHAnsi" w:hAnsiTheme="minorHAnsi" w:cstheme="minorHAnsi"/>
          <w:b/>
          <w:bCs/>
        </w:rPr>
        <w:t>the following requirements.</w:t>
      </w:r>
      <w:r w:rsidR="00751461">
        <w:rPr>
          <w:rFonts w:asciiTheme="minorHAnsi" w:hAnsiTheme="minorHAnsi" w:cstheme="minorHAnsi"/>
          <w:b/>
          <w:bCs/>
        </w:rPr>
        <w:t xml:space="preserve"> </w:t>
      </w:r>
      <w:r w:rsidRPr="00A76FE1">
        <w:rPr>
          <w:rFonts w:asciiTheme="minorHAnsi" w:hAnsiTheme="minorHAnsi" w:cstheme="minorHAnsi"/>
          <w:b/>
          <w:bCs/>
        </w:rPr>
        <w:t xml:space="preserve"> Failure to comply with any requirement shall cause the bid to be considered irregular and </w:t>
      </w:r>
      <w:r w:rsidR="003231C3" w:rsidRPr="00A76FE1">
        <w:rPr>
          <w:rFonts w:asciiTheme="minorHAnsi" w:hAnsiTheme="minorHAnsi" w:cstheme="minorHAnsi"/>
          <w:b/>
          <w:bCs/>
        </w:rPr>
        <w:t>may</w:t>
      </w:r>
      <w:r w:rsidRPr="00A76FE1">
        <w:rPr>
          <w:rFonts w:asciiTheme="minorHAnsi" w:hAnsiTheme="minorHAnsi" w:cstheme="minorHAnsi"/>
          <w:b/>
          <w:bCs/>
        </w:rPr>
        <w:t xml:space="preserve"> be grounds for rejection of the bid. </w:t>
      </w:r>
    </w:p>
    <w:p w:rsidR="00EA6261" w:rsidRPr="00751461" w:rsidRDefault="00FE587A" w:rsidP="00A8009A">
      <w:pPr>
        <w:pStyle w:val="Default"/>
        <w:numPr>
          <w:ilvl w:val="0"/>
          <w:numId w:val="1"/>
        </w:numPr>
        <w:spacing w:after="120"/>
        <w:ind w:left="360"/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</w:rPr>
        <w:t>The bid</w:t>
      </w:r>
      <w:r w:rsidR="008D49D0">
        <w:rPr>
          <w:rFonts w:asciiTheme="minorHAnsi" w:hAnsiTheme="minorHAnsi" w:cstheme="minorHAnsi"/>
        </w:rPr>
        <w:t>der</w:t>
      </w:r>
      <w:r>
        <w:rPr>
          <w:rFonts w:asciiTheme="minorHAnsi" w:hAnsiTheme="minorHAnsi" w:cstheme="minorHAnsi"/>
        </w:rPr>
        <w:t xml:space="preserve"> shall </w:t>
      </w:r>
      <w:r w:rsidR="00631045">
        <w:rPr>
          <w:rFonts w:asciiTheme="minorHAnsi" w:hAnsiTheme="minorHAnsi" w:cstheme="minorHAnsi"/>
        </w:rPr>
        <w:t xml:space="preserve">return the </w:t>
      </w:r>
      <w:r w:rsidRPr="00043871">
        <w:rPr>
          <w:rFonts w:asciiTheme="minorHAnsi" w:hAnsiTheme="minorHAnsi" w:cstheme="minorHAnsi"/>
          <w:u w:val="single"/>
        </w:rPr>
        <w:t>same proposa</w:t>
      </w:r>
      <w:r>
        <w:rPr>
          <w:rFonts w:asciiTheme="minorHAnsi" w:hAnsiTheme="minorHAnsi" w:cstheme="minorHAnsi"/>
        </w:rPr>
        <w:t>l</w:t>
      </w:r>
      <w:r w:rsidR="00631045">
        <w:rPr>
          <w:rFonts w:asciiTheme="minorHAnsi" w:hAnsiTheme="minorHAnsi" w:cstheme="minorHAnsi"/>
        </w:rPr>
        <w:t>, with the authorized bid sticker attached,</w:t>
      </w:r>
      <w:r>
        <w:rPr>
          <w:rFonts w:asciiTheme="minorHAnsi" w:hAnsiTheme="minorHAnsi" w:cstheme="minorHAnsi"/>
        </w:rPr>
        <w:t xml:space="preserve"> that </w:t>
      </w:r>
      <w:r w:rsidR="00631045">
        <w:rPr>
          <w:rFonts w:asciiTheme="minorHAnsi" w:hAnsiTheme="minorHAnsi" w:cstheme="minorHAnsi"/>
        </w:rPr>
        <w:t>was</w:t>
      </w:r>
      <w:r>
        <w:rPr>
          <w:rFonts w:asciiTheme="minorHAnsi" w:hAnsiTheme="minorHAnsi" w:cstheme="minorHAnsi"/>
        </w:rPr>
        <w:t xml:space="preserve"> furnished to the bidder by the Department.</w:t>
      </w:r>
      <w:r w:rsidR="00EA6261" w:rsidRPr="00751461">
        <w:rPr>
          <w:rFonts w:asciiTheme="minorHAnsi" w:hAnsiTheme="minorHAnsi" w:cstheme="minorHAnsi"/>
          <w:bCs/>
        </w:rPr>
        <w:t xml:space="preserve"> </w:t>
      </w:r>
      <w:r w:rsidR="00631045">
        <w:rPr>
          <w:rFonts w:asciiTheme="minorHAnsi" w:hAnsiTheme="minorHAnsi" w:cstheme="minorHAnsi"/>
          <w:bCs/>
        </w:rPr>
        <w:t xml:space="preserve"> No substitute </w:t>
      </w:r>
      <w:r w:rsidR="008D49D0">
        <w:rPr>
          <w:rFonts w:asciiTheme="minorHAnsi" w:hAnsiTheme="minorHAnsi" w:cstheme="minorHAnsi"/>
          <w:bCs/>
        </w:rPr>
        <w:t xml:space="preserve">bid </w:t>
      </w:r>
      <w:r w:rsidR="00631045">
        <w:rPr>
          <w:rFonts w:asciiTheme="minorHAnsi" w:hAnsiTheme="minorHAnsi" w:cstheme="minorHAnsi"/>
          <w:bCs/>
        </w:rPr>
        <w:t>proposal will be acceptable.</w:t>
      </w:r>
    </w:p>
    <w:p w:rsidR="00850CA3" w:rsidRDefault="00FE587A" w:rsidP="00A8009A">
      <w:pPr>
        <w:pStyle w:val="Default"/>
        <w:numPr>
          <w:ilvl w:val="0"/>
          <w:numId w:val="1"/>
        </w:numPr>
        <w:spacing w:after="120"/>
        <w:ind w:left="360"/>
        <w:jc w:val="both"/>
        <w:rPr>
          <w:rFonts w:asciiTheme="minorHAnsi" w:hAnsiTheme="minorHAnsi" w:cstheme="minorHAnsi"/>
        </w:rPr>
      </w:pPr>
      <w:r w:rsidRPr="00751461">
        <w:rPr>
          <w:rFonts w:asciiTheme="minorHAnsi" w:hAnsiTheme="minorHAnsi" w:cstheme="minorHAnsi"/>
        </w:rPr>
        <w:t xml:space="preserve">The bid proposal furnished by the Department shall not be altered in any manner.  </w:t>
      </w:r>
      <w:r w:rsidRPr="00751461">
        <w:rPr>
          <w:rFonts w:asciiTheme="minorHAnsi" w:hAnsiTheme="minorHAnsi" w:cstheme="minorHAnsi"/>
          <w:b/>
          <w:bCs/>
        </w:rPr>
        <w:t>DO NOT SEPARATE THE BID FORM FROM THE PROPOSAL!</w:t>
      </w:r>
    </w:p>
    <w:p w:rsidR="00861306" w:rsidRDefault="00850CA3" w:rsidP="00A8009A">
      <w:pPr>
        <w:pStyle w:val="Default"/>
        <w:numPr>
          <w:ilvl w:val="0"/>
          <w:numId w:val="1"/>
        </w:numPr>
        <w:spacing w:after="120"/>
        <w:ind w:left="360"/>
        <w:jc w:val="both"/>
        <w:rPr>
          <w:rFonts w:asciiTheme="minorHAnsi" w:hAnsiTheme="minorHAnsi" w:cstheme="minorHAnsi"/>
        </w:rPr>
      </w:pPr>
      <w:r w:rsidRPr="00850CA3">
        <w:rPr>
          <w:rFonts w:asciiTheme="minorHAnsi" w:hAnsiTheme="minorHAnsi" w:cstheme="minorHAnsi"/>
          <w:bCs/>
        </w:rPr>
        <w:t>The bid shall not contain any unauthorized additions, deletions, or conditional bids.</w:t>
      </w:r>
      <w:r>
        <w:rPr>
          <w:rFonts w:asciiTheme="minorHAnsi" w:hAnsiTheme="minorHAnsi" w:cstheme="minorHAnsi"/>
          <w:bCs/>
        </w:rPr>
        <w:t xml:space="preserve">  </w:t>
      </w:r>
      <w:r w:rsidRPr="00A76FE1">
        <w:rPr>
          <w:rFonts w:asciiTheme="minorHAnsi" w:hAnsiTheme="minorHAnsi" w:cstheme="minorHAnsi"/>
        </w:rPr>
        <w:t>The Bidder shall not add any provision reserving the right to accept or reject an award, or to enter into a contract pursuant to an award.</w:t>
      </w:r>
    </w:p>
    <w:p w:rsidR="00861306" w:rsidRDefault="00861306" w:rsidP="00A8009A">
      <w:pPr>
        <w:pStyle w:val="Default"/>
        <w:numPr>
          <w:ilvl w:val="0"/>
          <w:numId w:val="1"/>
        </w:numPr>
        <w:spacing w:after="120"/>
        <w:ind w:left="36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The bid shall be accompanied by a bid bond on the form furnished by the Department or by a bid deposit.</w:t>
      </w:r>
      <w:r w:rsidR="00AF67D5">
        <w:rPr>
          <w:rFonts w:asciiTheme="minorHAnsi" w:hAnsiTheme="minorHAnsi" w:cstheme="minorHAnsi"/>
        </w:rPr>
        <w:t xml:space="preserve">  (Refer to Section 102-10 in the Standard Specifications).</w:t>
      </w:r>
    </w:p>
    <w:p w:rsidR="00043871" w:rsidRDefault="00043871" w:rsidP="00A8009A">
      <w:pPr>
        <w:pStyle w:val="Default"/>
        <w:numPr>
          <w:ilvl w:val="0"/>
          <w:numId w:val="1"/>
        </w:numPr>
        <w:spacing w:after="120"/>
        <w:ind w:left="360"/>
        <w:jc w:val="both"/>
        <w:rPr>
          <w:rFonts w:asciiTheme="minorHAnsi" w:hAnsiTheme="minorHAnsi" w:cstheme="minorHAnsi"/>
        </w:rPr>
      </w:pPr>
      <w:r w:rsidRPr="00A76FE1">
        <w:rPr>
          <w:rFonts w:asciiTheme="minorHAnsi" w:hAnsiTheme="minorHAnsi" w:cstheme="minorHAnsi"/>
        </w:rPr>
        <w:t>All entries on the bid form, including signatures, shall be written in ink.</w:t>
      </w:r>
    </w:p>
    <w:p w:rsidR="00043871" w:rsidRDefault="00682C20" w:rsidP="00A8009A">
      <w:pPr>
        <w:pStyle w:val="Default"/>
        <w:numPr>
          <w:ilvl w:val="0"/>
          <w:numId w:val="1"/>
        </w:numPr>
        <w:spacing w:after="120"/>
        <w:ind w:left="360"/>
        <w:jc w:val="both"/>
        <w:rPr>
          <w:rFonts w:asciiTheme="minorHAnsi" w:hAnsiTheme="minorHAnsi" w:cstheme="minorHAnsi"/>
        </w:rPr>
      </w:pPr>
      <w:r w:rsidRPr="00A76FE1">
        <w:rPr>
          <w:rFonts w:asciiTheme="minorHAnsi" w:hAnsiTheme="minorHAnsi" w:cstheme="minorHAnsi"/>
        </w:rPr>
        <w:t xml:space="preserve">The </w:t>
      </w:r>
      <w:r>
        <w:rPr>
          <w:rFonts w:asciiTheme="minorHAnsi" w:hAnsiTheme="minorHAnsi" w:cstheme="minorHAnsi"/>
        </w:rPr>
        <w:t>b</w:t>
      </w:r>
      <w:r w:rsidRPr="00A76FE1">
        <w:rPr>
          <w:rFonts w:asciiTheme="minorHAnsi" w:hAnsiTheme="minorHAnsi" w:cstheme="minorHAnsi"/>
        </w:rPr>
        <w:t xml:space="preserve">idder shall submit a </w:t>
      </w:r>
      <w:r>
        <w:rPr>
          <w:rFonts w:asciiTheme="minorHAnsi" w:hAnsiTheme="minorHAnsi" w:cstheme="minorHAnsi"/>
        </w:rPr>
        <w:t>lump sum</w:t>
      </w:r>
      <w:r w:rsidRPr="00A76FE1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 xml:space="preserve">bid </w:t>
      </w:r>
      <w:r w:rsidRPr="00A76FE1">
        <w:rPr>
          <w:rFonts w:asciiTheme="minorHAnsi" w:hAnsiTheme="minorHAnsi" w:cstheme="minorHAnsi"/>
        </w:rPr>
        <w:t xml:space="preserve">price for </w:t>
      </w:r>
      <w:r>
        <w:rPr>
          <w:rFonts w:asciiTheme="minorHAnsi" w:hAnsiTheme="minorHAnsi" w:cstheme="minorHAnsi"/>
        </w:rPr>
        <w:t>the</w:t>
      </w:r>
      <w:r w:rsidRPr="00A76FE1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Ferry Vessel described</w:t>
      </w:r>
      <w:r w:rsidRPr="00A76FE1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i</w:t>
      </w:r>
      <w:r w:rsidRPr="00A76FE1">
        <w:rPr>
          <w:rFonts w:asciiTheme="minorHAnsi" w:hAnsiTheme="minorHAnsi" w:cstheme="minorHAnsi"/>
        </w:rPr>
        <w:t>n the itemized proposal</w:t>
      </w:r>
      <w:r>
        <w:rPr>
          <w:rFonts w:asciiTheme="minorHAnsi" w:hAnsiTheme="minorHAnsi" w:cstheme="minorHAnsi"/>
        </w:rPr>
        <w:t>.  The lump sum</w:t>
      </w:r>
      <w:r w:rsidRPr="00A76FE1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 xml:space="preserve">bid </w:t>
      </w:r>
      <w:r w:rsidRPr="00A76FE1">
        <w:rPr>
          <w:rFonts w:asciiTheme="minorHAnsi" w:hAnsiTheme="minorHAnsi" w:cstheme="minorHAnsi"/>
        </w:rPr>
        <w:t xml:space="preserve">price shall be written </w:t>
      </w:r>
      <w:r w:rsidR="00FE587A" w:rsidRPr="00A76FE1">
        <w:rPr>
          <w:rFonts w:asciiTheme="minorHAnsi" w:hAnsiTheme="minorHAnsi" w:cstheme="minorHAnsi"/>
        </w:rPr>
        <w:t>in the "Amount Bid" column</w:t>
      </w:r>
      <w:r w:rsidR="00FE587A">
        <w:rPr>
          <w:rFonts w:asciiTheme="minorHAnsi" w:hAnsiTheme="minorHAnsi" w:cstheme="minorHAnsi"/>
        </w:rPr>
        <w:t>,</w:t>
      </w:r>
      <w:r w:rsidR="00FE587A" w:rsidRPr="00A76FE1">
        <w:rPr>
          <w:rFonts w:asciiTheme="minorHAnsi" w:hAnsiTheme="minorHAnsi" w:cstheme="minorHAnsi"/>
        </w:rPr>
        <w:t xml:space="preserve"> </w:t>
      </w:r>
      <w:r w:rsidRPr="00A76FE1">
        <w:rPr>
          <w:rFonts w:asciiTheme="minorHAnsi" w:hAnsiTheme="minorHAnsi" w:cstheme="minorHAnsi"/>
        </w:rPr>
        <w:t>in figures</w:t>
      </w:r>
      <w:r>
        <w:rPr>
          <w:rFonts w:asciiTheme="minorHAnsi" w:hAnsiTheme="minorHAnsi" w:cstheme="minorHAnsi"/>
        </w:rPr>
        <w:t xml:space="preserve"> and </w:t>
      </w:r>
      <w:r w:rsidRPr="00A76FE1">
        <w:rPr>
          <w:rFonts w:asciiTheme="minorHAnsi" w:hAnsiTheme="minorHAnsi" w:cstheme="minorHAnsi"/>
        </w:rPr>
        <w:t>contain no more than TWO decimal places.</w:t>
      </w:r>
    </w:p>
    <w:p w:rsidR="00682C20" w:rsidRDefault="00682C20" w:rsidP="00A8009A">
      <w:pPr>
        <w:pStyle w:val="Default"/>
        <w:numPr>
          <w:ilvl w:val="0"/>
          <w:numId w:val="1"/>
        </w:numPr>
        <w:spacing w:after="120"/>
        <w:ind w:left="360"/>
        <w:jc w:val="both"/>
        <w:rPr>
          <w:rFonts w:asciiTheme="minorHAnsi" w:hAnsiTheme="minorHAnsi" w:cstheme="minorHAnsi"/>
        </w:rPr>
      </w:pPr>
      <w:r w:rsidRPr="00A76FE1">
        <w:rPr>
          <w:rFonts w:asciiTheme="minorHAnsi" w:hAnsiTheme="minorHAnsi" w:cstheme="minorHAnsi"/>
        </w:rPr>
        <w:t xml:space="preserve">Changes to any entry shall be made by marking through the entry in ink and making the correct entry adjacent thereto in ink.  A representative of the Bidder shall </w:t>
      </w:r>
      <w:r w:rsidRPr="00631045">
        <w:rPr>
          <w:rFonts w:asciiTheme="minorHAnsi" w:hAnsiTheme="minorHAnsi" w:cstheme="minorHAnsi"/>
          <w:b/>
        </w:rPr>
        <w:t>initial the change</w:t>
      </w:r>
      <w:r w:rsidRPr="00A76FE1">
        <w:rPr>
          <w:rFonts w:asciiTheme="minorHAnsi" w:hAnsiTheme="minorHAnsi" w:cstheme="minorHAnsi"/>
        </w:rPr>
        <w:t xml:space="preserve"> in ink.  Do not use correction fluid, correction tape or similar product to make corrections.</w:t>
      </w:r>
    </w:p>
    <w:p w:rsidR="00D721C4" w:rsidRPr="00D721C4" w:rsidRDefault="00D721C4" w:rsidP="00A8009A">
      <w:pPr>
        <w:pStyle w:val="ListParagraph"/>
        <w:numPr>
          <w:ilvl w:val="0"/>
          <w:numId w:val="1"/>
        </w:numPr>
        <w:spacing w:after="120" w:line="240" w:lineRule="auto"/>
        <w:ind w:left="360"/>
        <w:jc w:val="both"/>
        <w:rPr>
          <w:rFonts w:asciiTheme="minorHAnsi" w:hAnsiTheme="minorHAnsi" w:cstheme="minorHAnsi"/>
          <w:sz w:val="24"/>
          <w:szCs w:val="24"/>
        </w:rPr>
      </w:pPr>
      <w:r w:rsidRPr="00D721C4">
        <w:rPr>
          <w:rFonts w:asciiTheme="minorHAnsi" w:hAnsiTheme="minorHAnsi" w:cstheme="minorHAnsi"/>
          <w:sz w:val="24"/>
          <w:szCs w:val="24"/>
        </w:rPr>
        <w:t xml:space="preserve">The bid shall be properly executed on the included </w:t>
      </w:r>
      <w:r w:rsidRPr="00D721C4">
        <w:rPr>
          <w:rFonts w:asciiTheme="minorHAnsi" w:hAnsiTheme="minorHAnsi" w:cstheme="minorHAnsi"/>
          <w:b/>
          <w:sz w:val="24"/>
          <w:szCs w:val="24"/>
        </w:rPr>
        <w:t>Execution of Bid – Non-collusion Affidavit, Debarment Certification and Gift Ban Certification</w:t>
      </w:r>
      <w:r w:rsidRPr="00D721C4">
        <w:rPr>
          <w:rFonts w:asciiTheme="minorHAnsi" w:hAnsiTheme="minorHAnsi" w:cstheme="minorHAnsi"/>
          <w:sz w:val="24"/>
          <w:szCs w:val="24"/>
        </w:rPr>
        <w:t xml:space="preserve"> form.  All bids shall show the following information:</w:t>
      </w:r>
    </w:p>
    <w:p w:rsidR="00D721C4" w:rsidRPr="00D721C4" w:rsidRDefault="00D721C4" w:rsidP="00A8009A">
      <w:pPr>
        <w:pStyle w:val="ListParagraph"/>
        <w:numPr>
          <w:ilvl w:val="0"/>
          <w:numId w:val="2"/>
        </w:numPr>
        <w:spacing w:after="12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D721C4">
        <w:rPr>
          <w:rFonts w:asciiTheme="minorHAnsi" w:hAnsiTheme="minorHAnsi" w:cstheme="minorHAnsi"/>
          <w:sz w:val="24"/>
          <w:szCs w:val="24"/>
        </w:rPr>
        <w:t xml:space="preserve">Name of </w:t>
      </w:r>
      <w:r w:rsidR="008D49D0">
        <w:rPr>
          <w:rFonts w:asciiTheme="minorHAnsi" w:hAnsiTheme="minorHAnsi" w:cstheme="minorHAnsi"/>
          <w:sz w:val="24"/>
          <w:szCs w:val="24"/>
        </w:rPr>
        <w:t>C</w:t>
      </w:r>
      <w:r w:rsidRPr="00D721C4">
        <w:rPr>
          <w:rFonts w:asciiTheme="minorHAnsi" w:hAnsiTheme="minorHAnsi" w:cstheme="minorHAnsi"/>
          <w:sz w:val="24"/>
          <w:szCs w:val="24"/>
        </w:rPr>
        <w:t xml:space="preserve">orporation, </w:t>
      </w:r>
      <w:r w:rsidR="008D49D0">
        <w:rPr>
          <w:rFonts w:asciiTheme="minorHAnsi" w:hAnsiTheme="minorHAnsi" w:cstheme="minorHAnsi"/>
          <w:sz w:val="24"/>
          <w:szCs w:val="24"/>
        </w:rPr>
        <w:t>P</w:t>
      </w:r>
      <w:r w:rsidRPr="00D721C4">
        <w:rPr>
          <w:rFonts w:asciiTheme="minorHAnsi" w:hAnsiTheme="minorHAnsi" w:cstheme="minorHAnsi"/>
          <w:sz w:val="24"/>
          <w:szCs w:val="24"/>
        </w:rPr>
        <w:t xml:space="preserve">artnership, </w:t>
      </w:r>
      <w:r w:rsidR="008D49D0">
        <w:rPr>
          <w:rFonts w:asciiTheme="minorHAnsi" w:hAnsiTheme="minorHAnsi" w:cstheme="minorHAnsi"/>
          <w:sz w:val="24"/>
          <w:szCs w:val="24"/>
        </w:rPr>
        <w:t>L</w:t>
      </w:r>
      <w:r w:rsidRPr="00D721C4">
        <w:rPr>
          <w:rFonts w:asciiTheme="minorHAnsi" w:hAnsiTheme="minorHAnsi" w:cstheme="minorHAnsi"/>
          <w:sz w:val="24"/>
          <w:szCs w:val="24"/>
        </w:rPr>
        <w:t xml:space="preserve">imited </w:t>
      </w:r>
      <w:r w:rsidR="008D49D0">
        <w:rPr>
          <w:rFonts w:asciiTheme="minorHAnsi" w:hAnsiTheme="minorHAnsi" w:cstheme="minorHAnsi"/>
          <w:sz w:val="24"/>
          <w:szCs w:val="24"/>
        </w:rPr>
        <w:t>L</w:t>
      </w:r>
      <w:r w:rsidRPr="00D721C4">
        <w:rPr>
          <w:rFonts w:asciiTheme="minorHAnsi" w:hAnsiTheme="minorHAnsi" w:cstheme="minorHAnsi"/>
          <w:sz w:val="24"/>
          <w:szCs w:val="24"/>
        </w:rPr>
        <w:t xml:space="preserve">iability </w:t>
      </w:r>
      <w:r w:rsidR="008D49D0">
        <w:rPr>
          <w:rFonts w:asciiTheme="minorHAnsi" w:hAnsiTheme="minorHAnsi" w:cstheme="minorHAnsi"/>
          <w:sz w:val="24"/>
          <w:szCs w:val="24"/>
        </w:rPr>
        <w:t>C</w:t>
      </w:r>
      <w:r w:rsidRPr="00D721C4">
        <w:rPr>
          <w:rFonts w:asciiTheme="minorHAnsi" w:hAnsiTheme="minorHAnsi" w:cstheme="minorHAnsi"/>
          <w:sz w:val="24"/>
          <w:szCs w:val="24"/>
        </w:rPr>
        <w:t xml:space="preserve">ompany, </w:t>
      </w:r>
      <w:r w:rsidR="008D49D0">
        <w:rPr>
          <w:rFonts w:asciiTheme="minorHAnsi" w:hAnsiTheme="minorHAnsi" w:cstheme="minorHAnsi"/>
          <w:sz w:val="24"/>
          <w:szCs w:val="24"/>
        </w:rPr>
        <w:t>J</w:t>
      </w:r>
      <w:r w:rsidRPr="00D721C4">
        <w:rPr>
          <w:rFonts w:asciiTheme="minorHAnsi" w:hAnsiTheme="minorHAnsi" w:cstheme="minorHAnsi"/>
          <w:sz w:val="24"/>
          <w:szCs w:val="24"/>
        </w:rPr>
        <w:t xml:space="preserve">oint </w:t>
      </w:r>
      <w:r w:rsidR="008D49D0">
        <w:rPr>
          <w:rFonts w:asciiTheme="minorHAnsi" w:hAnsiTheme="minorHAnsi" w:cstheme="minorHAnsi"/>
          <w:sz w:val="24"/>
          <w:szCs w:val="24"/>
        </w:rPr>
        <w:t>V</w:t>
      </w:r>
      <w:r w:rsidRPr="00D721C4">
        <w:rPr>
          <w:rFonts w:asciiTheme="minorHAnsi" w:hAnsiTheme="minorHAnsi" w:cstheme="minorHAnsi"/>
          <w:sz w:val="24"/>
          <w:szCs w:val="24"/>
        </w:rPr>
        <w:t xml:space="preserve">enture, </w:t>
      </w:r>
      <w:r w:rsidR="008D49D0">
        <w:rPr>
          <w:rFonts w:asciiTheme="minorHAnsi" w:hAnsiTheme="minorHAnsi" w:cstheme="minorHAnsi"/>
          <w:sz w:val="24"/>
          <w:szCs w:val="24"/>
        </w:rPr>
        <w:t>I</w:t>
      </w:r>
      <w:r w:rsidRPr="00D721C4">
        <w:rPr>
          <w:rFonts w:asciiTheme="minorHAnsi" w:hAnsiTheme="minorHAnsi" w:cstheme="minorHAnsi"/>
          <w:sz w:val="24"/>
          <w:szCs w:val="24"/>
        </w:rPr>
        <w:t>ndividual or firm, submitting bid.  Corporations that have a corporate seal should include it on the bid.</w:t>
      </w:r>
    </w:p>
    <w:p w:rsidR="00D721C4" w:rsidRPr="00D721C4" w:rsidRDefault="00D721C4" w:rsidP="00A8009A">
      <w:pPr>
        <w:pStyle w:val="ListParagraph"/>
        <w:numPr>
          <w:ilvl w:val="0"/>
          <w:numId w:val="2"/>
        </w:numPr>
        <w:spacing w:after="12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D721C4">
        <w:rPr>
          <w:rFonts w:asciiTheme="minorHAnsi" w:hAnsiTheme="minorHAnsi" w:cstheme="minorHAnsi"/>
          <w:sz w:val="24"/>
          <w:szCs w:val="24"/>
        </w:rPr>
        <w:t>Name of individual or representative submitting bid and position or title held on behalf of the bidder.</w:t>
      </w:r>
    </w:p>
    <w:p w:rsidR="00D721C4" w:rsidRPr="00D721C4" w:rsidRDefault="00D721C4" w:rsidP="00A8009A">
      <w:pPr>
        <w:pStyle w:val="ListParagraph"/>
        <w:numPr>
          <w:ilvl w:val="0"/>
          <w:numId w:val="2"/>
        </w:numPr>
        <w:spacing w:after="12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D721C4">
        <w:rPr>
          <w:rFonts w:asciiTheme="minorHAnsi" w:hAnsiTheme="minorHAnsi" w:cstheme="minorHAnsi"/>
          <w:sz w:val="24"/>
          <w:szCs w:val="24"/>
        </w:rPr>
        <w:t>Name, signature, and position or title of witness.</w:t>
      </w:r>
    </w:p>
    <w:p w:rsidR="00D721C4" w:rsidRPr="00D721C4" w:rsidRDefault="00D721C4" w:rsidP="00A8009A">
      <w:pPr>
        <w:pStyle w:val="ListParagraph"/>
        <w:numPr>
          <w:ilvl w:val="0"/>
          <w:numId w:val="2"/>
        </w:numPr>
        <w:spacing w:after="12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D721C4">
        <w:rPr>
          <w:rFonts w:asciiTheme="minorHAnsi" w:hAnsiTheme="minorHAnsi" w:cstheme="minorHAnsi"/>
          <w:sz w:val="24"/>
          <w:szCs w:val="24"/>
        </w:rPr>
        <w:t>Completed attestation by Notary Public</w:t>
      </w:r>
      <w:r w:rsidR="008D49D0">
        <w:rPr>
          <w:rFonts w:asciiTheme="minorHAnsi" w:hAnsiTheme="minorHAnsi" w:cstheme="minorHAnsi"/>
          <w:sz w:val="24"/>
          <w:szCs w:val="24"/>
        </w:rPr>
        <w:t>.</w:t>
      </w:r>
    </w:p>
    <w:p w:rsidR="00D721C4" w:rsidRPr="00A76FE1" w:rsidRDefault="00D721C4" w:rsidP="00A8009A">
      <w:pPr>
        <w:pStyle w:val="Default"/>
        <w:spacing w:after="120"/>
        <w:ind w:left="360"/>
        <w:jc w:val="both"/>
        <w:rPr>
          <w:rFonts w:asciiTheme="minorHAnsi" w:hAnsiTheme="minorHAnsi" w:cstheme="minorHAnsi"/>
        </w:rPr>
      </w:pPr>
      <w:r w:rsidRPr="00A76FE1">
        <w:rPr>
          <w:rFonts w:asciiTheme="minorHAnsi" w:hAnsiTheme="minorHAnsi" w:cstheme="minorHAnsi"/>
          <w:b/>
        </w:rPr>
        <w:t>Note:  Signer, Witness and Notary Public must be different individuals.</w:t>
      </w:r>
    </w:p>
    <w:p w:rsidR="002C13C8" w:rsidRDefault="000F6FC0" w:rsidP="00A8009A">
      <w:pPr>
        <w:pStyle w:val="Default"/>
        <w:numPr>
          <w:ilvl w:val="0"/>
          <w:numId w:val="1"/>
        </w:numPr>
        <w:spacing w:after="120"/>
        <w:ind w:left="360"/>
        <w:jc w:val="both"/>
        <w:rPr>
          <w:rFonts w:asciiTheme="minorHAnsi" w:hAnsiTheme="minorHAnsi" w:cstheme="minorHAnsi"/>
          <w:b/>
          <w:bCs/>
        </w:rPr>
      </w:pPr>
      <w:r w:rsidRPr="00A76FE1">
        <w:rPr>
          <w:rFonts w:asciiTheme="minorHAnsi" w:hAnsiTheme="minorHAnsi" w:cstheme="minorHAnsi"/>
          <w:b/>
          <w:bCs/>
        </w:rPr>
        <w:t xml:space="preserve">THE PROPOSAL, WITH THE BID FORM STILL ATTACHED, SHALL BE PLACED IN A SEALED ENVELOPE AND SHALL BE DELIVERED TO AND RECEIVED BY THE STATE CONTRACT OFFICER AT 1020 BIRCH RIDGE DRIVE, PRIOR TO 2:00 P.M. ON, </w:t>
      </w:r>
      <w:r w:rsidR="00505702">
        <w:rPr>
          <w:rFonts w:asciiTheme="minorHAnsi" w:hAnsiTheme="minorHAnsi" w:cstheme="minorHAnsi"/>
          <w:b/>
          <w:bCs/>
        </w:rPr>
        <w:t>TUESDAY, MAY 16</w:t>
      </w:r>
      <w:r w:rsidR="00DE23D4">
        <w:rPr>
          <w:rFonts w:asciiTheme="minorHAnsi" w:hAnsiTheme="minorHAnsi" w:cstheme="minorHAnsi"/>
          <w:b/>
          <w:bCs/>
        </w:rPr>
        <w:t>, 2017</w:t>
      </w:r>
      <w:r w:rsidRPr="00A76FE1">
        <w:rPr>
          <w:rFonts w:asciiTheme="minorHAnsi" w:hAnsiTheme="minorHAnsi" w:cstheme="minorHAnsi"/>
          <w:b/>
          <w:bCs/>
        </w:rPr>
        <w:t>.</w:t>
      </w:r>
      <w:r w:rsidR="002C13C8">
        <w:rPr>
          <w:rFonts w:asciiTheme="minorHAnsi" w:hAnsiTheme="minorHAnsi" w:cstheme="minorHAnsi"/>
          <w:b/>
          <w:bCs/>
        </w:rPr>
        <w:br w:type="page"/>
      </w:r>
    </w:p>
    <w:p w:rsidR="000F6FC0" w:rsidRPr="00A76FE1" w:rsidRDefault="000F6FC0" w:rsidP="00A8009A">
      <w:pPr>
        <w:pStyle w:val="Default"/>
        <w:numPr>
          <w:ilvl w:val="0"/>
          <w:numId w:val="1"/>
        </w:numPr>
        <w:spacing w:after="120"/>
        <w:ind w:left="360"/>
        <w:jc w:val="both"/>
        <w:rPr>
          <w:rFonts w:asciiTheme="minorHAnsi" w:hAnsiTheme="minorHAnsi" w:cstheme="minorHAnsi"/>
        </w:rPr>
      </w:pPr>
      <w:r w:rsidRPr="00A76FE1">
        <w:rPr>
          <w:rFonts w:asciiTheme="minorHAnsi" w:hAnsiTheme="minorHAnsi" w:cstheme="minorHAnsi"/>
        </w:rPr>
        <w:lastRenderedPageBreak/>
        <w:t>The sealed bid must display the following statement on the front of the sealed envelope:</w:t>
      </w:r>
    </w:p>
    <w:p w:rsidR="000F6FC0" w:rsidRPr="007927B2" w:rsidRDefault="000F6FC0" w:rsidP="00A8009A">
      <w:pPr>
        <w:pStyle w:val="Default"/>
        <w:spacing w:after="120"/>
        <w:ind w:left="360"/>
        <w:jc w:val="both"/>
        <w:rPr>
          <w:rFonts w:asciiTheme="minorHAnsi" w:hAnsiTheme="minorHAnsi" w:cstheme="minorHAnsi"/>
          <w:b/>
          <w:bCs/>
        </w:rPr>
      </w:pPr>
      <w:r w:rsidRPr="00A76FE1">
        <w:rPr>
          <w:rFonts w:asciiTheme="minorHAnsi" w:hAnsiTheme="minorHAnsi" w:cstheme="minorHAnsi"/>
          <w:b/>
          <w:bCs/>
        </w:rPr>
        <w:t>“</w:t>
      </w:r>
      <w:r w:rsidR="00DE23D4" w:rsidRPr="00DE23D4">
        <w:rPr>
          <w:rFonts w:asciiTheme="minorHAnsi" w:hAnsiTheme="minorHAnsi" w:cstheme="minorHAnsi"/>
          <w:b/>
        </w:rPr>
        <w:t xml:space="preserve">BID FOR THE CONSTRUCTION OF </w:t>
      </w:r>
      <w:r w:rsidR="00DE23D4" w:rsidRPr="007927B2">
        <w:rPr>
          <w:rFonts w:asciiTheme="minorHAnsi" w:hAnsiTheme="minorHAnsi" w:cstheme="minorHAnsi"/>
          <w:b/>
        </w:rPr>
        <w:t>PROJECT NO. TIP F-5702C</w:t>
      </w:r>
      <w:r w:rsidR="007927B2">
        <w:rPr>
          <w:rFonts w:asciiTheme="minorHAnsi" w:hAnsiTheme="minorHAnsi" w:cstheme="minorHAnsi"/>
          <w:b/>
        </w:rPr>
        <w:t xml:space="preserve"> WBS 44973.3.3</w:t>
      </w:r>
      <w:r w:rsidR="00DE23D4" w:rsidRPr="007927B2">
        <w:rPr>
          <w:rFonts w:asciiTheme="minorHAnsi" w:hAnsiTheme="minorHAnsi" w:cstheme="minorHAnsi"/>
          <w:b/>
        </w:rPr>
        <w:t xml:space="preserve"> IN DARE / HYDE COUNTIES</w:t>
      </w:r>
      <w:r w:rsidR="00DE23D4" w:rsidRPr="007927B2">
        <w:rPr>
          <w:rFonts w:asciiTheme="minorHAnsi" w:hAnsiTheme="minorHAnsi" w:cstheme="minorHAnsi"/>
          <w:b/>
          <w:bCs/>
        </w:rPr>
        <w:t xml:space="preserve"> TO BE OPENED AT 2:00 P.M. ON TUESDAY, M</w:t>
      </w:r>
      <w:r w:rsidRPr="007927B2">
        <w:rPr>
          <w:rFonts w:asciiTheme="minorHAnsi" w:hAnsiTheme="minorHAnsi" w:cstheme="minorHAnsi"/>
          <w:b/>
          <w:bCs/>
        </w:rPr>
        <w:t xml:space="preserve">AY </w:t>
      </w:r>
      <w:r w:rsidR="00505702">
        <w:rPr>
          <w:rFonts w:asciiTheme="minorHAnsi" w:hAnsiTheme="minorHAnsi" w:cstheme="minorHAnsi"/>
          <w:b/>
          <w:bCs/>
        </w:rPr>
        <w:t>16</w:t>
      </w:r>
      <w:r w:rsidRPr="007927B2">
        <w:rPr>
          <w:rFonts w:asciiTheme="minorHAnsi" w:hAnsiTheme="minorHAnsi" w:cstheme="minorHAnsi"/>
          <w:b/>
          <w:bCs/>
        </w:rPr>
        <w:t>, 2017.”</w:t>
      </w:r>
    </w:p>
    <w:p w:rsidR="00EA6261" w:rsidRPr="007927B2" w:rsidRDefault="00EA6261" w:rsidP="00A8009A">
      <w:pPr>
        <w:pStyle w:val="Default"/>
        <w:numPr>
          <w:ilvl w:val="0"/>
          <w:numId w:val="1"/>
        </w:numPr>
        <w:spacing w:after="120"/>
        <w:ind w:left="360"/>
        <w:jc w:val="both"/>
        <w:rPr>
          <w:rFonts w:asciiTheme="minorHAnsi" w:hAnsiTheme="minorHAnsi" w:cstheme="minorHAnsi"/>
        </w:rPr>
      </w:pPr>
      <w:r w:rsidRPr="007927B2">
        <w:rPr>
          <w:rFonts w:asciiTheme="minorHAnsi" w:hAnsiTheme="minorHAnsi" w:cstheme="minorHAnsi"/>
          <w:u w:val="single"/>
        </w:rPr>
        <w:t>If delivered by mail</w:t>
      </w:r>
      <w:r w:rsidRPr="007927B2">
        <w:rPr>
          <w:rFonts w:asciiTheme="minorHAnsi" w:hAnsiTheme="minorHAnsi" w:cstheme="minorHAnsi"/>
        </w:rPr>
        <w:t>, the sealed envelope shall be placed in another sealed envelope and the outer envelope shall be addressed as follows:</w:t>
      </w:r>
    </w:p>
    <w:p w:rsidR="00EA6261" w:rsidRPr="007927B2" w:rsidRDefault="00F53059" w:rsidP="00A8009A">
      <w:pPr>
        <w:pStyle w:val="Default"/>
        <w:spacing w:after="120"/>
        <w:jc w:val="center"/>
        <w:rPr>
          <w:rFonts w:asciiTheme="minorHAnsi" w:hAnsiTheme="minorHAnsi" w:cstheme="minorHAnsi"/>
        </w:rPr>
      </w:pPr>
      <w:r w:rsidRPr="007927B2">
        <w:rPr>
          <w:rFonts w:asciiTheme="minorHAnsi" w:hAnsiTheme="minorHAnsi" w:cstheme="minorHAnsi"/>
          <w:b/>
          <w:bCs/>
        </w:rPr>
        <w:t>N.C. DEPARTMENT OF TRANSPORTATION</w:t>
      </w:r>
    </w:p>
    <w:p w:rsidR="00BD03E3" w:rsidRDefault="00BD03E3" w:rsidP="00A8009A">
      <w:pPr>
        <w:pStyle w:val="Default"/>
        <w:spacing w:after="120"/>
        <w:jc w:val="center"/>
        <w:rPr>
          <w:rFonts w:asciiTheme="minorHAnsi" w:hAnsiTheme="minorHAnsi" w:cstheme="minorHAnsi"/>
          <w:b/>
          <w:bCs/>
        </w:rPr>
      </w:pPr>
      <w:r w:rsidRPr="007927B2">
        <w:rPr>
          <w:rFonts w:asciiTheme="minorHAnsi" w:hAnsiTheme="minorHAnsi" w:cstheme="minorHAnsi"/>
          <w:b/>
          <w:bCs/>
        </w:rPr>
        <w:t>CONTRACT STANDARDS AND DEVELOPMENT</w:t>
      </w:r>
    </w:p>
    <w:p w:rsidR="00EA6261" w:rsidRPr="007927B2" w:rsidRDefault="00BD03E3" w:rsidP="00A8009A">
      <w:pPr>
        <w:pStyle w:val="Default"/>
        <w:spacing w:after="120"/>
        <w:jc w:val="center"/>
        <w:rPr>
          <w:rFonts w:asciiTheme="minorHAnsi" w:hAnsiTheme="minorHAnsi" w:cstheme="minorHAnsi"/>
        </w:rPr>
      </w:pPr>
      <w:r w:rsidRPr="007927B2">
        <w:rPr>
          <w:rFonts w:asciiTheme="minorHAnsi" w:hAnsiTheme="minorHAnsi" w:cstheme="minorHAnsi"/>
          <w:b/>
          <w:bCs/>
        </w:rPr>
        <w:t>1591 MAIL SERVICE CENTER</w:t>
      </w:r>
    </w:p>
    <w:p w:rsidR="00EA6261" w:rsidRDefault="00BD03E3" w:rsidP="00A8009A">
      <w:pPr>
        <w:pStyle w:val="Default"/>
        <w:spacing w:after="120"/>
        <w:jc w:val="center"/>
        <w:rPr>
          <w:rFonts w:asciiTheme="minorHAnsi" w:hAnsiTheme="minorHAnsi" w:cstheme="minorHAnsi"/>
          <w:b/>
        </w:rPr>
      </w:pPr>
      <w:r w:rsidRPr="007927B2">
        <w:rPr>
          <w:rFonts w:asciiTheme="minorHAnsi" w:hAnsiTheme="minorHAnsi" w:cstheme="minorHAnsi"/>
          <w:b/>
        </w:rPr>
        <w:t>RALEIGH, NC 27699-1591</w:t>
      </w:r>
    </w:p>
    <w:p w:rsidR="002C13C8" w:rsidRPr="007927B2" w:rsidRDefault="002C13C8" w:rsidP="002C13C8">
      <w:pPr>
        <w:pStyle w:val="Default"/>
        <w:spacing w:after="120"/>
        <w:jc w:val="center"/>
        <w:rPr>
          <w:rFonts w:asciiTheme="minorHAnsi" w:hAnsiTheme="minorHAnsi" w:cstheme="minorHAnsi"/>
        </w:rPr>
      </w:pPr>
      <w:r w:rsidRPr="007927B2">
        <w:rPr>
          <w:rFonts w:asciiTheme="minorHAnsi" w:hAnsiTheme="minorHAnsi" w:cstheme="minorHAnsi"/>
          <w:b/>
          <w:bCs/>
        </w:rPr>
        <w:t>Attn: State Contract Officer</w:t>
      </w:r>
      <w:r w:rsidR="00505702">
        <w:rPr>
          <w:rFonts w:asciiTheme="minorHAnsi" w:hAnsiTheme="minorHAnsi" w:cstheme="minorHAnsi"/>
          <w:b/>
          <w:bCs/>
        </w:rPr>
        <w:t xml:space="preserve"> – Bid Letting May 16</w:t>
      </w:r>
      <w:bookmarkStart w:id="0" w:name="_GoBack"/>
      <w:bookmarkEnd w:id="0"/>
      <w:r>
        <w:rPr>
          <w:rFonts w:asciiTheme="minorHAnsi" w:hAnsiTheme="minorHAnsi" w:cstheme="minorHAnsi"/>
          <w:b/>
          <w:bCs/>
        </w:rPr>
        <w:t>, 2017</w:t>
      </w:r>
    </w:p>
    <w:p w:rsidR="00AF2F0E" w:rsidRPr="00A76FE1" w:rsidRDefault="00A76FE1" w:rsidP="00A8009A">
      <w:pPr>
        <w:pStyle w:val="Default"/>
        <w:spacing w:after="120"/>
        <w:jc w:val="both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T</w:t>
      </w:r>
      <w:r w:rsidR="00AF2F0E" w:rsidRPr="00A76FE1">
        <w:rPr>
          <w:rFonts w:asciiTheme="minorHAnsi" w:hAnsiTheme="minorHAnsi" w:cstheme="minorHAnsi"/>
          <w:b/>
          <w:bCs/>
        </w:rPr>
        <w:t>he following forms must be completed and or signed</w:t>
      </w:r>
      <w:r w:rsidR="00F63A16">
        <w:rPr>
          <w:rFonts w:asciiTheme="minorHAnsi" w:hAnsiTheme="minorHAnsi" w:cstheme="minorHAnsi"/>
          <w:b/>
          <w:bCs/>
        </w:rPr>
        <w:t xml:space="preserve"> as indicated</w:t>
      </w:r>
      <w:r w:rsidR="00AF2F0E" w:rsidRPr="00A76FE1">
        <w:rPr>
          <w:rFonts w:asciiTheme="minorHAnsi" w:hAnsiTheme="minorHAnsi" w:cstheme="minorHAnsi"/>
          <w:b/>
          <w:bCs/>
        </w:rPr>
        <w:t>:</w:t>
      </w:r>
    </w:p>
    <w:p w:rsidR="007927B2" w:rsidRDefault="007927B2" w:rsidP="00A8009A">
      <w:pPr>
        <w:pStyle w:val="Default"/>
        <w:numPr>
          <w:ilvl w:val="0"/>
          <w:numId w:val="5"/>
        </w:numPr>
        <w:spacing w:after="120"/>
        <w:jc w:val="both"/>
        <w:rPr>
          <w:rFonts w:asciiTheme="minorHAnsi" w:hAnsiTheme="minorHAnsi" w:cstheme="minorHAnsi"/>
          <w:bCs/>
        </w:rPr>
      </w:pPr>
      <w:r w:rsidRPr="000D72A9">
        <w:rPr>
          <w:rFonts w:asciiTheme="minorHAnsi" w:hAnsiTheme="minorHAnsi" w:cstheme="minorHAnsi"/>
          <w:bCs/>
        </w:rPr>
        <w:t>LISTING OF DBE SUBCONTRACTORS</w:t>
      </w:r>
      <w:r>
        <w:rPr>
          <w:rFonts w:asciiTheme="minorHAnsi" w:hAnsiTheme="minorHAnsi" w:cstheme="minorHAnsi"/>
          <w:bCs/>
        </w:rPr>
        <w:t xml:space="preserve"> form (M-2)</w:t>
      </w:r>
      <w:r w:rsidRPr="000D72A9">
        <w:rPr>
          <w:rFonts w:asciiTheme="minorHAnsi" w:hAnsiTheme="minorHAnsi" w:cstheme="minorHAnsi"/>
          <w:bCs/>
        </w:rPr>
        <w:t xml:space="preserve"> - if none, enter “</w:t>
      </w:r>
      <w:r>
        <w:rPr>
          <w:rFonts w:asciiTheme="minorHAnsi" w:hAnsiTheme="minorHAnsi" w:cstheme="minorHAnsi"/>
          <w:bCs/>
        </w:rPr>
        <w:t>NONE</w:t>
      </w:r>
      <w:r w:rsidRPr="000D72A9">
        <w:rPr>
          <w:rFonts w:asciiTheme="minorHAnsi" w:hAnsiTheme="minorHAnsi" w:cstheme="minorHAnsi"/>
          <w:bCs/>
        </w:rPr>
        <w:t>”</w:t>
      </w:r>
      <w:r>
        <w:rPr>
          <w:rFonts w:asciiTheme="minorHAnsi" w:hAnsiTheme="minorHAnsi" w:cstheme="minorHAnsi"/>
          <w:bCs/>
        </w:rPr>
        <w:t xml:space="preserve"> on both sheets.</w:t>
      </w:r>
    </w:p>
    <w:p w:rsidR="00BD03E3" w:rsidRPr="000D72A9" w:rsidRDefault="00FB76B8" w:rsidP="00A8009A">
      <w:pPr>
        <w:pStyle w:val="Default"/>
        <w:numPr>
          <w:ilvl w:val="0"/>
          <w:numId w:val="5"/>
        </w:numPr>
        <w:spacing w:after="120"/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FACILITY LOCATION</w:t>
      </w:r>
      <w:r w:rsidR="00AF67D5" w:rsidRPr="000D72A9">
        <w:rPr>
          <w:rFonts w:asciiTheme="minorHAnsi" w:hAnsiTheme="minorHAnsi" w:cstheme="minorHAnsi"/>
          <w:bCs/>
        </w:rPr>
        <w:t xml:space="preserve"> -</w:t>
      </w:r>
      <w:r w:rsidR="00BD03E3" w:rsidRPr="000D72A9">
        <w:rPr>
          <w:rFonts w:asciiTheme="minorHAnsi" w:hAnsiTheme="minorHAnsi" w:cstheme="minorHAnsi"/>
          <w:bCs/>
        </w:rPr>
        <w:t xml:space="preserve"> indicat</w:t>
      </w:r>
      <w:r w:rsidR="000D72A9">
        <w:rPr>
          <w:rFonts w:asciiTheme="minorHAnsi" w:hAnsiTheme="minorHAnsi" w:cstheme="minorHAnsi"/>
          <w:bCs/>
        </w:rPr>
        <w:t>e</w:t>
      </w:r>
      <w:r w:rsidR="00BD03E3" w:rsidRPr="000D72A9">
        <w:rPr>
          <w:rFonts w:asciiTheme="minorHAnsi" w:hAnsiTheme="minorHAnsi" w:cstheme="minorHAnsi"/>
          <w:bCs/>
        </w:rPr>
        <w:t xml:space="preserve"> the physical address </w:t>
      </w:r>
      <w:r w:rsidR="00635FC7" w:rsidRPr="000D72A9">
        <w:rPr>
          <w:rFonts w:asciiTheme="minorHAnsi" w:hAnsiTheme="minorHAnsi" w:cstheme="minorHAnsi"/>
          <w:bCs/>
        </w:rPr>
        <w:t xml:space="preserve">of </w:t>
      </w:r>
      <w:r w:rsidR="00BD03E3" w:rsidRPr="000D72A9">
        <w:rPr>
          <w:rFonts w:asciiTheme="minorHAnsi" w:hAnsiTheme="minorHAnsi" w:cstheme="minorHAnsi"/>
          <w:bCs/>
        </w:rPr>
        <w:t xml:space="preserve">where </w:t>
      </w:r>
      <w:r w:rsidR="00635FC7" w:rsidRPr="000D72A9">
        <w:rPr>
          <w:rFonts w:asciiTheme="minorHAnsi" w:hAnsiTheme="minorHAnsi" w:cstheme="minorHAnsi"/>
          <w:bCs/>
        </w:rPr>
        <w:t>the ferry will be constructed</w:t>
      </w:r>
      <w:r w:rsidR="000D72A9">
        <w:rPr>
          <w:rFonts w:asciiTheme="minorHAnsi" w:hAnsiTheme="minorHAnsi" w:cstheme="minorHAnsi"/>
          <w:bCs/>
        </w:rPr>
        <w:t>.</w:t>
      </w:r>
    </w:p>
    <w:p w:rsidR="007927B2" w:rsidRPr="000D72A9" w:rsidRDefault="007927B2" w:rsidP="00A8009A">
      <w:pPr>
        <w:pStyle w:val="Default"/>
        <w:numPr>
          <w:ilvl w:val="0"/>
          <w:numId w:val="5"/>
        </w:numPr>
        <w:spacing w:after="120"/>
        <w:jc w:val="both"/>
        <w:rPr>
          <w:rFonts w:asciiTheme="minorHAnsi" w:hAnsiTheme="minorHAnsi" w:cstheme="minorHAnsi"/>
          <w:bCs/>
        </w:rPr>
      </w:pPr>
      <w:r w:rsidRPr="000D72A9">
        <w:rPr>
          <w:rFonts w:asciiTheme="minorHAnsi" w:hAnsiTheme="minorHAnsi" w:cstheme="minorHAnsi"/>
          <w:bCs/>
        </w:rPr>
        <w:t xml:space="preserve">LABOR AND MATERIALS sheet - complete the “Per Hour Cost” column.  Fill in rates for all lines.  </w:t>
      </w:r>
    </w:p>
    <w:p w:rsidR="007927B2" w:rsidRPr="000D72A9" w:rsidRDefault="007927B2" w:rsidP="00A8009A">
      <w:pPr>
        <w:pStyle w:val="Default"/>
        <w:numPr>
          <w:ilvl w:val="0"/>
          <w:numId w:val="5"/>
        </w:numPr>
        <w:spacing w:after="120"/>
        <w:jc w:val="both"/>
        <w:rPr>
          <w:rFonts w:asciiTheme="minorHAnsi" w:hAnsiTheme="minorHAnsi" w:cstheme="minorHAnsi"/>
          <w:bCs/>
        </w:rPr>
      </w:pPr>
      <w:r w:rsidRPr="000D72A9">
        <w:rPr>
          <w:rFonts w:asciiTheme="minorHAnsi" w:hAnsiTheme="minorHAnsi" w:cstheme="minorHAnsi"/>
          <w:bCs/>
        </w:rPr>
        <w:t>COST BREAKDOWN</w:t>
      </w:r>
      <w:r>
        <w:rPr>
          <w:rFonts w:asciiTheme="minorHAnsi" w:hAnsiTheme="minorHAnsi" w:cstheme="minorHAnsi"/>
          <w:bCs/>
        </w:rPr>
        <w:t xml:space="preserve"> sheet</w:t>
      </w:r>
      <w:r w:rsidRPr="000D72A9">
        <w:rPr>
          <w:rFonts w:asciiTheme="minorHAnsi" w:hAnsiTheme="minorHAnsi" w:cstheme="minorHAnsi"/>
          <w:bCs/>
        </w:rPr>
        <w:t xml:space="preserve"> - complete all lines</w:t>
      </w:r>
      <w:r>
        <w:rPr>
          <w:rFonts w:asciiTheme="minorHAnsi" w:hAnsiTheme="minorHAnsi" w:cstheme="minorHAnsi"/>
          <w:bCs/>
        </w:rPr>
        <w:t xml:space="preserve"> including </w:t>
      </w:r>
      <w:r w:rsidR="008D49D0">
        <w:rPr>
          <w:rFonts w:asciiTheme="minorHAnsi" w:hAnsiTheme="minorHAnsi" w:cstheme="minorHAnsi"/>
          <w:bCs/>
        </w:rPr>
        <w:t xml:space="preserve">the total </w:t>
      </w:r>
      <w:r>
        <w:rPr>
          <w:rFonts w:asciiTheme="minorHAnsi" w:hAnsiTheme="minorHAnsi" w:cstheme="minorHAnsi"/>
          <w:bCs/>
        </w:rPr>
        <w:t xml:space="preserve">amount </w:t>
      </w:r>
      <w:r w:rsidR="008D49D0">
        <w:rPr>
          <w:rFonts w:asciiTheme="minorHAnsi" w:hAnsiTheme="minorHAnsi" w:cstheme="minorHAnsi"/>
          <w:bCs/>
        </w:rPr>
        <w:t xml:space="preserve">bid </w:t>
      </w:r>
      <w:r>
        <w:rPr>
          <w:rFonts w:asciiTheme="minorHAnsi" w:hAnsiTheme="minorHAnsi" w:cstheme="minorHAnsi"/>
          <w:bCs/>
        </w:rPr>
        <w:t>at bottom</w:t>
      </w:r>
      <w:r w:rsidRPr="000D72A9">
        <w:rPr>
          <w:rFonts w:asciiTheme="minorHAnsi" w:hAnsiTheme="minorHAnsi" w:cstheme="minorHAnsi"/>
          <w:bCs/>
        </w:rPr>
        <w:t>.</w:t>
      </w:r>
    </w:p>
    <w:p w:rsidR="007927B2" w:rsidRPr="000D72A9" w:rsidRDefault="00924CAE" w:rsidP="00A8009A">
      <w:pPr>
        <w:pStyle w:val="Default"/>
        <w:numPr>
          <w:ilvl w:val="0"/>
          <w:numId w:val="5"/>
        </w:numPr>
        <w:spacing w:after="120"/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 xml:space="preserve">ITEM </w:t>
      </w:r>
      <w:r w:rsidR="007927B2" w:rsidRPr="000D72A9">
        <w:rPr>
          <w:rFonts w:asciiTheme="minorHAnsi" w:hAnsiTheme="minorHAnsi" w:cstheme="minorHAnsi"/>
          <w:bCs/>
        </w:rPr>
        <w:t xml:space="preserve">BID </w:t>
      </w:r>
      <w:r w:rsidR="007927B2">
        <w:rPr>
          <w:rFonts w:asciiTheme="minorHAnsi" w:hAnsiTheme="minorHAnsi" w:cstheme="minorHAnsi"/>
          <w:bCs/>
        </w:rPr>
        <w:t>sheet</w:t>
      </w:r>
      <w:r w:rsidR="007927B2" w:rsidRPr="000D72A9">
        <w:rPr>
          <w:rFonts w:asciiTheme="minorHAnsi" w:hAnsiTheme="minorHAnsi" w:cstheme="minorHAnsi"/>
          <w:bCs/>
        </w:rPr>
        <w:t xml:space="preserve"> - enter the Lump Sum Bid amount for the </w:t>
      </w:r>
      <w:r>
        <w:rPr>
          <w:rFonts w:asciiTheme="minorHAnsi" w:hAnsiTheme="minorHAnsi" w:cstheme="minorHAnsi"/>
          <w:bCs/>
        </w:rPr>
        <w:t>construction of one ferry</w:t>
      </w:r>
      <w:r w:rsidR="007927B2" w:rsidRPr="000D72A9">
        <w:rPr>
          <w:rFonts w:asciiTheme="minorHAnsi" w:hAnsiTheme="minorHAnsi" w:cstheme="minorHAnsi"/>
          <w:bCs/>
        </w:rPr>
        <w:t xml:space="preserve">.  This amount must equal the total </w:t>
      </w:r>
      <w:r w:rsidR="007927B2">
        <w:rPr>
          <w:rFonts w:asciiTheme="minorHAnsi" w:hAnsiTheme="minorHAnsi" w:cstheme="minorHAnsi"/>
          <w:bCs/>
        </w:rPr>
        <w:t xml:space="preserve">at the bottom </w:t>
      </w:r>
      <w:r w:rsidR="007927B2" w:rsidRPr="000D72A9">
        <w:rPr>
          <w:rFonts w:asciiTheme="minorHAnsi" w:hAnsiTheme="minorHAnsi" w:cstheme="minorHAnsi"/>
          <w:bCs/>
        </w:rPr>
        <w:t xml:space="preserve">entered on the </w:t>
      </w:r>
      <w:r w:rsidR="007927B2">
        <w:rPr>
          <w:rFonts w:asciiTheme="minorHAnsi" w:hAnsiTheme="minorHAnsi" w:cstheme="minorHAnsi"/>
          <w:bCs/>
        </w:rPr>
        <w:t>C</w:t>
      </w:r>
      <w:r w:rsidR="007927B2" w:rsidRPr="000D72A9">
        <w:rPr>
          <w:rFonts w:asciiTheme="minorHAnsi" w:hAnsiTheme="minorHAnsi" w:cstheme="minorHAnsi"/>
          <w:bCs/>
        </w:rPr>
        <w:t xml:space="preserve">ost </w:t>
      </w:r>
      <w:r w:rsidR="007927B2">
        <w:rPr>
          <w:rFonts w:asciiTheme="minorHAnsi" w:hAnsiTheme="minorHAnsi" w:cstheme="minorHAnsi"/>
          <w:bCs/>
        </w:rPr>
        <w:t>B</w:t>
      </w:r>
      <w:r w:rsidR="007927B2" w:rsidRPr="000D72A9">
        <w:rPr>
          <w:rFonts w:asciiTheme="minorHAnsi" w:hAnsiTheme="minorHAnsi" w:cstheme="minorHAnsi"/>
          <w:bCs/>
        </w:rPr>
        <w:t>reakdown sheet.</w:t>
      </w:r>
      <w:r w:rsidR="007927B2">
        <w:rPr>
          <w:rFonts w:asciiTheme="minorHAnsi" w:hAnsiTheme="minorHAnsi" w:cstheme="minorHAnsi"/>
          <w:bCs/>
        </w:rPr>
        <w:t xml:space="preserve">  </w:t>
      </w:r>
    </w:p>
    <w:p w:rsidR="007927B2" w:rsidRPr="000D72A9" w:rsidRDefault="007927B2" w:rsidP="00A8009A">
      <w:pPr>
        <w:pStyle w:val="Default"/>
        <w:numPr>
          <w:ilvl w:val="0"/>
          <w:numId w:val="5"/>
        </w:numPr>
        <w:spacing w:after="120"/>
        <w:jc w:val="both"/>
        <w:rPr>
          <w:rFonts w:asciiTheme="minorHAnsi" w:hAnsiTheme="minorHAnsi" w:cstheme="minorHAnsi"/>
          <w:bCs/>
        </w:rPr>
      </w:pPr>
      <w:r w:rsidRPr="000D72A9">
        <w:rPr>
          <w:rFonts w:asciiTheme="minorHAnsi" w:hAnsiTheme="minorHAnsi" w:cstheme="minorHAnsi"/>
          <w:bCs/>
        </w:rPr>
        <w:t xml:space="preserve">ADDITIONAL FERRY VESSEL – Enter an amount for the </w:t>
      </w:r>
      <w:r>
        <w:rPr>
          <w:rFonts w:asciiTheme="minorHAnsi" w:hAnsiTheme="minorHAnsi" w:cstheme="minorHAnsi"/>
          <w:bCs/>
        </w:rPr>
        <w:t xml:space="preserve">possible </w:t>
      </w:r>
      <w:r w:rsidRPr="000D72A9">
        <w:rPr>
          <w:rFonts w:asciiTheme="minorHAnsi" w:hAnsiTheme="minorHAnsi" w:cstheme="minorHAnsi"/>
          <w:bCs/>
        </w:rPr>
        <w:t>construction of a</w:t>
      </w:r>
      <w:r w:rsidR="00924CAE">
        <w:rPr>
          <w:rFonts w:asciiTheme="minorHAnsi" w:hAnsiTheme="minorHAnsi" w:cstheme="minorHAnsi"/>
          <w:bCs/>
        </w:rPr>
        <w:t>n identical</w:t>
      </w:r>
      <w:r w:rsidRPr="000D72A9">
        <w:rPr>
          <w:rFonts w:asciiTheme="minorHAnsi" w:hAnsiTheme="minorHAnsi" w:cstheme="minorHAnsi"/>
          <w:bCs/>
        </w:rPr>
        <w:t xml:space="preserve"> second ferry vessel</w:t>
      </w:r>
      <w:r>
        <w:rPr>
          <w:rFonts w:asciiTheme="minorHAnsi" w:hAnsiTheme="minorHAnsi" w:cstheme="minorHAnsi"/>
          <w:bCs/>
        </w:rPr>
        <w:t>.</w:t>
      </w:r>
      <w:r w:rsidRPr="000D72A9">
        <w:rPr>
          <w:rFonts w:asciiTheme="minorHAnsi" w:hAnsiTheme="minorHAnsi" w:cstheme="minorHAnsi"/>
          <w:bCs/>
        </w:rPr>
        <w:t xml:space="preserve">  Enter contractor name.  Form must be signed by the same </w:t>
      </w:r>
      <w:r>
        <w:rPr>
          <w:rFonts w:asciiTheme="minorHAnsi" w:hAnsiTheme="minorHAnsi" w:cstheme="minorHAnsi"/>
          <w:bCs/>
        </w:rPr>
        <w:t>individual</w:t>
      </w:r>
      <w:r w:rsidRPr="000D72A9">
        <w:rPr>
          <w:rFonts w:asciiTheme="minorHAnsi" w:hAnsiTheme="minorHAnsi" w:cstheme="minorHAnsi"/>
          <w:bCs/>
        </w:rPr>
        <w:t xml:space="preserve"> who signs the </w:t>
      </w:r>
      <w:r w:rsidR="00924CAE">
        <w:rPr>
          <w:rFonts w:asciiTheme="minorHAnsi" w:hAnsiTheme="minorHAnsi" w:cstheme="minorHAnsi"/>
          <w:bCs/>
        </w:rPr>
        <w:t>Execution of Bid sheet</w:t>
      </w:r>
      <w:r w:rsidRPr="000D72A9">
        <w:rPr>
          <w:rFonts w:asciiTheme="minorHAnsi" w:hAnsiTheme="minorHAnsi" w:cstheme="minorHAnsi"/>
          <w:bCs/>
        </w:rPr>
        <w:t>.</w:t>
      </w:r>
    </w:p>
    <w:p w:rsidR="000D72A9" w:rsidRDefault="000D72A9" w:rsidP="00A8009A">
      <w:pPr>
        <w:pStyle w:val="Default"/>
        <w:numPr>
          <w:ilvl w:val="0"/>
          <w:numId w:val="5"/>
        </w:numPr>
        <w:spacing w:after="120"/>
        <w:jc w:val="both"/>
        <w:rPr>
          <w:rFonts w:asciiTheme="minorHAnsi" w:hAnsiTheme="minorHAnsi" w:cstheme="minorHAnsi"/>
          <w:bCs/>
        </w:rPr>
      </w:pPr>
      <w:r w:rsidRPr="000D72A9">
        <w:rPr>
          <w:rFonts w:asciiTheme="minorHAnsi" w:hAnsiTheme="minorHAnsi" w:cstheme="minorHAnsi"/>
          <w:bCs/>
        </w:rPr>
        <w:t>EXECUTION OF BID sheets</w:t>
      </w:r>
      <w:r>
        <w:rPr>
          <w:rFonts w:asciiTheme="minorHAnsi" w:hAnsiTheme="minorHAnsi" w:cstheme="minorHAnsi"/>
          <w:bCs/>
        </w:rPr>
        <w:t xml:space="preserve"> </w:t>
      </w:r>
      <w:r w:rsidRPr="000D72A9">
        <w:rPr>
          <w:rFonts w:asciiTheme="minorHAnsi" w:hAnsiTheme="minorHAnsi" w:cstheme="minorHAnsi"/>
          <w:bCs/>
        </w:rPr>
        <w:t xml:space="preserve">– complete </w:t>
      </w:r>
      <w:r w:rsidR="007927B2">
        <w:rPr>
          <w:rFonts w:asciiTheme="minorHAnsi" w:hAnsiTheme="minorHAnsi" w:cstheme="minorHAnsi"/>
          <w:bCs/>
        </w:rPr>
        <w:t xml:space="preserve">the </w:t>
      </w:r>
      <w:r w:rsidR="00A8009A">
        <w:rPr>
          <w:rFonts w:asciiTheme="minorHAnsi" w:hAnsiTheme="minorHAnsi" w:cstheme="minorHAnsi"/>
          <w:bCs/>
        </w:rPr>
        <w:t>sheet that pertains to</w:t>
      </w:r>
      <w:r w:rsidRPr="000D72A9">
        <w:rPr>
          <w:rFonts w:asciiTheme="minorHAnsi" w:hAnsiTheme="minorHAnsi" w:cstheme="minorHAnsi"/>
          <w:bCs/>
        </w:rPr>
        <w:t xml:space="preserve"> </w:t>
      </w:r>
      <w:r w:rsidR="00A8009A">
        <w:rPr>
          <w:rFonts w:asciiTheme="minorHAnsi" w:hAnsiTheme="minorHAnsi" w:cstheme="minorHAnsi"/>
          <w:bCs/>
        </w:rPr>
        <w:t>company category (Corporation, Limited Liability…). Include any Corporate or Notary seals as applicable.  Strike through any titles that do not apply to the individual that is signing.</w:t>
      </w:r>
    </w:p>
    <w:p w:rsidR="00924CAE" w:rsidRDefault="00924CAE" w:rsidP="00A8009A">
      <w:pPr>
        <w:pStyle w:val="Default"/>
        <w:numPr>
          <w:ilvl w:val="0"/>
          <w:numId w:val="5"/>
        </w:numPr>
        <w:spacing w:after="120"/>
        <w:jc w:val="both"/>
        <w:rPr>
          <w:rFonts w:asciiTheme="minorHAnsi" w:hAnsiTheme="minorHAnsi" w:cstheme="minorHAnsi"/>
          <w:bCs/>
        </w:rPr>
      </w:pPr>
      <w:r w:rsidRPr="000D72A9">
        <w:rPr>
          <w:rFonts w:asciiTheme="minorHAnsi" w:hAnsiTheme="minorHAnsi" w:cstheme="minorHAnsi"/>
          <w:bCs/>
        </w:rPr>
        <w:t>BID BOND forms (inserts)</w:t>
      </w:r>
    </w:p>
    <w:p w:rsidR="00CB0695" w:rsidRDefault="00CB0695" w:rsidP="00A8009A">
      <w:pPr>
        <w:pStyle w:val="Default"/>
        <w:numPr>
          <w:ilvl w:val="0"/>
          <w:numId w:val="6"/>
        </w:numPr>
        <w:spacing w:after="120"/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 xml:space="preserve">Page one of the Bid Bonds must be </w:t>
      </w:r>
      <w:r w:rsidR="0087243A">
        <w:rPr>
          <w:rFonts w:asciiTheme="minorHAnsi" w:hAnsiTheme="minorHAnsi" w:cstheme="minorHAnsi"/>
          <w:bCs/>
        </w:rPr>
        <w:t xml:space="preserve">signed and </w:t>
      </w:r>
      <w:r>
        <w:rPr>
          <w:rFonts w:asciiTheme="minorHAnsi" w:hAnsiTheme="minorHAnsi" w:cstheme="minorHAnsi"/>
          <w:bCs/>
        </w:rPr>
        <w:t xml:space="preserve">returned by all bidders.  The second page to be returned is the applicable company </w:t>
      </w:r>
      <w:r w:rsidR="0087243A">
        <w:rPr>
          <w:rFonts w:asciiTheme="minorHAnsi" w:hAnsiTheme="minorHAnsi" w:cstheme="minorHAnsi"/>
          <w:bCs/>
        </w:rPr>
        <w:t>category</w:t>
      </w:r>
      <w:r>
        <w:rPr>
          <w:rFonts w:asciiTheme="minorHAnsi" w:hAnsiTheme="minorHAnsi" w:cstheme="minorHAnsi"/>
          <w:bCs/>
        </w:rPr>
        <w:t xml:space="preserve"> sheet</w:t>
      </w:r>
      <w:r w:rsidR="00A8009A">
        <w:rPr>
          <w:rFonts w:asciiTheme="minorHAnsi" w:hAnsiTheme="minorHAnsi" w:cstheme="minorHAnsi"/>
          <w:bCs/>
        </w:rPr>
        <w:t xml:space="preserve"> (Corporation, Limited Liability…). </w:t>
      </w:r>
      <w:r w:rsidR="0087243A">
        <w:rPr>
          <w:rFonts w:asciiTheme="minorHAnsi" w:hAnsiTheme="minorHAnsi" w:cstheme="minorHAnsi"/>
          <w:bCs/>
        </w:rPr>
        <w:t xml:space="preserve"> A</w:t>
      </w:r>
      <w:r w:rsidR="00A8009A">
        <w:rPr>
          <w:rFonts w:asciiTheme="minorHAnsi" w:hAnsiTheme="minorHAnsi" w:cstheme="minorHAnsi"/>
          <w:bCs/>
        </w:rPr>
        <w:t>ny</w:t>
      </w:r>
      <w:r w:rsidR="0087243A">
        <w:rPr>
          <w:rFonts w:asciiTheme="minorHAnsi" w:hAnsiTheme="minorHAnsi" w:cstheme="minorHAnsi"/>
          <w:bCs/>
        </w:rPr>
        <w:t xml:space="preserve"> </w:t>
      </w:r>
      <w:r w:rsidR="00A8009A">
        <w:rPr>
          <w:rFonts w:asciiTheme="minorHAnsi" w:hAnsiTheme="minorHAnsi" w:cstheme="minorHAnsi"/>
          <w:bCs/>
        </w:rPr>
        <w:t>unused</w:t>
      </w:r>
      <w:r w:rsidR="0087243A">
        <w:rPr>
          <w:rFonts w:asciiTheme="minorHAnsi" w:hAnsiTheme="minorHAnsi" w:cstheme="minorHAnsi"/>
          <w:bCs/>
        </w:rPr>
        <w:t xml:space="preserve"> pages need not be returned.</w:t>
      </w:r>
    </w:p>
    <w:p w:rsidR="007A1679" w:rsidRDefault="007A1679" w:rsidP="00A8009A">
      <w:pPr>
        <w:pStyle w:val="Default"/>
        <w:numPr>
          <w:ilvl w:val="0"/>
          <w:numId w:val="6"/>
        </w:numPr>
        <w:spacing w:after="120"/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 xml:space="preserve">Insure that the Bid Bond date at the bottom </w:t>
      </w:r>
      <w:r w:rsidR="003F3EB0">
        <w:rPr>
          <w:rFonts w:asciiTheme="minorHAnsi" w:hAnsiTheme="minorHAnsi" w:cstheme="minorHAnsi"/>
          <w:bCs/>
        </w:rPr>
        <w:t xml:space="preserve">of page one, which begins with </w:t>
      </w:r>
      <w:r w:rsidR="003F3EB0">
        <w:rPr>
          <w:rFonts w:asciiTheme="minorHAnsi" w:hAnsiTheme="minorHAnsi" w:cstheme="minorHAnsi"/>
          <w:bCs/>
        </w:rPr>
        <w:br/>
      </w:r>
      <w:r w:rsidR="003F3EB0" w:rsidRPr="003F3EB0">
        <w:rPr>
          <w:rFonts w:asciiTheme="minorHAnsi" w:hAnsiTheme="minorHAnsi" w:cstheme="minorHAnsi"/>
          <w:b/>
          <w:bCs/>
          <w:i/>
        </w:rPr>
        <w:t>IN TESTIMONY WHEREOF</w:t>
      </w:r>
      <w:r w:rsidR="003F3EB0">
        <w:rPr>
          <w:rFonts w:asciiTheme="minorHAnsi" w:hAnsiTheme="minorHAnsi" w:cstheme="minorHAnsi"/>
          <w:bCs/>
        </w:rPr>
        <w:t>…is the same date as the Price Proposal submission date on the Bid Proposal that was sent to your company.</w:t>
      </w:r>
    </w:p>
    <w:p w:rsidR="00152A2D" w:rsidRDefault="00CB0695" w:rsidP="00A8009A">
      <w:pPr>
        <w:pStyle w:val="Default"/>
        <w:numPr>
          <w:ilvl w:val="0"/>
          <w:numId w:val="6"/>
        </w:numPr>
        <w:spacing w:after="120"/>
        <w:jc w:val="both"/>
        <w:rPr>
          <w:rFonts w:asciiTheme="minorHAnsi" w:hAnsiTheme="minorHAnsi" w:cstheme="minorHAnsi"/>
          <w:bCs/>
        </w:rPr>
      </w:pPr>
      <w:r w:rsidRPr="002C13C8">
        <w:rPr>
          <w:rFonts w:asciiTheme="minorHAnsi" w:hAnsiTheme="minorHAnsi" w:cstheme="minorHAnsi"/>
          <w:bCs/>
        </w:rPr>
        <w:t xml:space="preserve">On </w:t>
      </w:r>
      <w:r w:rsidR="00631045" w:rsidRPr="002C13C8">
        <w:rPr>
          <w:rFonts w:asciiTheme="minorHAnsi" w:hAnsiTheme="minorHAnsi" w:cstheme="minorHAnsi"/>
          <w:bCs/>
        </w:rPr>
        <w:t>the second page</w:t>
      </w:r>
      <w:r w:rsidRPr="002C13C8">
        <w:rPr>
          <w:rFonts w:asciiTheme="minorHAnsi" w:hAnsiTheme="minorHAnsi" w:cstheme="minorHAnsi"/>
          <w:bCs/>
        </w:rPr>
        <w:t xml:space="preserve"> of the Bid Bond, strike through the incorrect titles that do not apply to the individual signing the document.</w:t>
      </w:r>
    </w:p>
    <w:p w:rsidR="0046566E" w:rsidRPr="0046566E" w:rsidRDefault="0046566E" w:rsidP="00A8009A">
      <w:pPr>
        <w:pStyle w:val="Default"/>
        <w:numPr>
          <w:ilvl w:val="0"/>
          <w:numId w:val="6"/>
        </w:numPr>
        <w:spacing w:after="120"/>
        <w:jc w:val="both"/>
        <w:rPr>
          <w:rFonts w:asciiTheme="minorHAnsi" w:hAnsiTheme="minorHAnsi" w:cstheme="minorHAnsi"/>
          <w:bCs/>
        </w:rPr>
      </w:pPr>
      <w:r w:rsidRPr="0046566E">
        <w:rPr>
          <w:rFonts w:asciiTheme="minorHAnsi" w:hAnsiTheme="minorHAnsi" w:cstheme="minorHAnsi"/>
          <w:bCs/>
        </w:rPr>
        <w:t xml:space="preserve">When submitting the Power of Attorney page, please insure that the date at the bottom of the page is date exactly the same as the date of the </w:t>
      </w:r>
      <w:r>
        <w:rPr>
          <w:rFonts w:asciiTheme="minorHAnsi" w:hAnsiTheme="minorHAnsi" w:cstheme="minorHAnsi"/>
          <w:bCs/>
        </w:rPr>
        <w:t>bid opening</w:t>
      </w:r>
      <w:r w:rsidRPr="0046566E">
        <w:rPr>
          <w:rFonts w:asciiTheme="minorHAnsi" w:hAnsiTheme="minorHAnsi" w:cstheme="minorHAnsi"/>
          <w:bCs/>
        </w:rPr>
        <w:t>.</w:t>
      </w:r>
    </w:p>
    <w:sectPr w:rsidR="0046566E" w:rsidRPr="0046566E">
      <w:headerReference w:type="default" r:id="rId14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4273" w:rsidRDefault="00584273" w:rsidP="003F2596">
      <w:pPr>
        <w:spacing w:after="0" w:line="240" w:lineRule="auto"/>
      </w:pPr>
      <w:r>
        <w:separator/>
      </w:r>
    </w:p>
  </w:endnote>
  <w:endnote w:type="continuationSeparator" w:id="0">
    <w:p w:rsidR="00584273" w:rsidRDefault="00584273" w:rsidP="003F25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4273" w:rsidRDefault="00584273" w:rsidP="003F2596">
      <w:pPr>
        <w:spacing w:after="0" w:line="240" w:lineRule="auto"/>
      </w:pPr>
      <w:r>
        <w:separator/>
      </w:r>
    </w:p>
  </w:footnote>
  <w:footnote w:type="continuationSeparator" w:id="0">
    <w:p w:rsidR="00584273" w:rsidRDefault="00584273" w:rsidP="003F25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2596" w:rsidRPr="003F2596" w:rsidRDefault="0021653D" w:rsidP="00DF2ED6">
    <w:pPr>
      <w:pStyle w:val="Header"/>
      <w:jc w:val="right"/>
      <w:rPr>
        <w:sz w:val="16"/>
        <w:szCs w:val="16"/>
      </w:rPr>
    </w:pPr>
    <w:r>
      <w:rPr>
        <w:sz w:val="16"/>
        <w:szCs w:val="16"/>
      </w:rPr>
      <w:t>4/</w:t>
    </w:r>
    <w:r w:rsidR="0046566E">
      <w:rPr>
        <w:sz w:val="16"/>
        <w:szCs w:val="16"/>
      </w:rPr>
      <w:t>2</w:t>
    </w:r>
    <w:r>
      <w:rPr>
        <w:sz w:val="16"/>
        <w:szCs w:val="16"/>
      </w:rPr>
      <w:t>/17</w:t>
    </w:r>
  </w:p>
  <w:p w:rsidR="003F2596" w:rsidRDefault="003F259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835353"/>
    <w:multiLevelType w:val="hybridMultilevel"/>
    <w:tmpl w:val="CFBE3B9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A407A0"/>
    <w:multiLevelType w:val="hybridMultilevel"/>
    <w:tmpl w:val="6FA6BA3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442AD5"/>
    <w:multiLevelType w:val="hybridMultilevel"/>
    <w:tmpl w:val="F034A57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3ACD7EE9"/>
    <w:multiLevelType w:val="hybridMultilevel"/>
    <w:tmpl w:val="7DA6E548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7676B5C"/>
    <w:multiLevelType w:val="hybridMultilevel"/>
    <w:tmpl w:val="0802996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CB3EB8"/>
    <w:multiLevelType w:val="hybridMultilevel"/>
    <w:tmpl w:val="7D2697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1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261"/>
    <w:rsid w:val="00043871"/>
    <w:rsid w:val="000D72A9"/>
    <w:rsid w:val="000F6FC0"/>
    <w:rsid w:val="001424D9"/>
    <w:rsid w:val="00152A2D"/>
    <w:rsid w:val="0021653D"/>
    <w:rsid w:val="0027677B"/>
    <w:rsid w:val="002C13C8"/>
    <w:rsid w:val="003231C3"/>
    <w:rsid w:val="00325BEA"/>
    <w:rsid w:val="003F2596"/>
    <w:rsid w:val="003F3EB0"/>
    <w:rsid w:val="003F63AD"/>
    <w:rsid w:val="003F7F82"/>
    <w:rsid w:val="00426302"/>
    <w:rsid w:val="0046566E"/>
    <w:rsid w:val="004F7B61"/>
    <w:rsid w:val="00505702"/>
    <w:rsid w:val="00553440"/>
    <w:rsid w:val="005666B2"/>
    <w:rsid w:val="00584273"/>
    <w:rsid w:val="005F3BA5"/>
    <w:rsid w:val="00631045"/>
    <w:rsid w:val="00635FC7"/>
    <w:rsid w:val="00657FF4"/>
    <w:rsid w:val="00682C20"/>
    <w:rsid w:val="006A1B64"/>
    <w:rsid w:val="006B257B"/>
    <w:rsid w:val="006B4B51"/>
    <w:rsid w:val="00751461"/>
    <w:rsid w:val="0078377A"/>
    <w:rsid w:val="007927B2"/>
    <w:rsid w:val="007A1679"/>
    <w:rsid w:val="007C615E"/>
    <w:rsid w:val="00850CA3"/>
    <w:rsid w:val="00861306"/>
    <w:rsid w:val="0087243A"/>
    <w:rsid w:val="008B0A3A"/>
    <w:rsid w:val="008D49D0"/>
    <w:rsid w:val="008E6FEF"/>
    <w:rsid w:val="00924CAE"/>
    <w:rsid w:val="009352C1"/>
    <w:rsid w:val="00997E89"/>
    <w:rsid w:val="00A76FE1"/>
    <w:rsid w:val="00A8009A"/>
    <w:rsid w:val="00AB10E8"/>
    <w:rsid w:val="00AF2F0E"/>
    <w:rsid w:val="00AF67D5"/>
    <w:rsid w:val="00B4008E"/>
    <w:rsid w:val="00BC55F3"/>
    <w:rsid w:val="00BD03E3"/>
    <w:rsid w:val="00BD643B"/>
    <w:rsid w:val="00BE10A1"/>
    <w:rsid w:val="00BE29F7"/>
    <w:rsid w:val="00BE5449"/>
    <w:rsid w:val="00CA603D"/>
    <w:rsid w:val="00CB0695"/>
    <w:rsid w:val="00CF6A90"/>
    <w:rsid w:val="00D721C4"/>
    <w:rsid w:val="00DE23D4"/>
    <w:rsid w:val="00DF2ED6"/>
    <w:rsid w:val="00EA6261"/>
    <w:rsid w:val="00F02C25"/>
    <w:rsid w:val="00F250A4"/>
    <w:rsid w:val="00F27FC0"/>
    <w:rsid w:val="00F53059"/>
    <w:rsid w:val="00F63A16"/>
    <w:rsid w:val="00F7092D"/>
    <w:rsid w:val="00FB76B8"/>
    <w:rsid w:val="00FE5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7130AAB-7492-4EB2-9FDD-B0C4C1FB1A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EA6261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3F259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3F2596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3F259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3F2596"/>
    <w:rPr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F25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3F2596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AF2F0E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682C2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7ef604a7-ebc4-47af-96e9-7f1ad444f50a" ContentTypeId="0x0101" PreviousValue="false"/>
</file>

<file path=customXml/item3.xml><?xml version="1.0" encoding="utf-8"?>
<LongProperties xmlns="http://schemas.microsoft.com/office/2006/metadata/longProperties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55D5F59EB87C047B81363ED956F6842" ma:contentTypeVersion="138" ma:contentTypeDescription="Create a new document." ma:contentTypeScope="" ma:versionID="3f2db94e698ebbd765412416ee296a78">
  <xsd:schema xmlns:xsd="http://www.w3.org/2001/XMLSchema" xmlns:xs="http://www.w3.org/2001/XMLSchema" xmlns:p="http://schemas.microsoft.com/office/2006/metadata/properties" xmlns:ns2="c393e5fa-021a-4137-a67d-10ca53994047" xmlns:ns3="http://schemas.microsoft.com/sharepoint/v4" xmlns:ns4="16f00c2e-ac5c-418b-9f13-a0771dbd417d" targetNamespace="http://schemas.microsoft.com/office/2006/metadata/properties" ma:root="true" ma:fieldsID="8c7d217add1dd75550a293bd054dc193" ns2:_="" ns3:_="" ns4:_="">
    <xsd:import namespace="c393e5fa-021a-4137-a67d-10ca53994047"/>
    <xsd:import namespace="http://schemas.microsoft.com/sharepoint/v4"/>
    <xsd:import namespace="16f00c2e-ac5c-418b-9f13-a0771dbd417d"/>
    <xsd:element name="properties">
      <xsd:complexType>
        <xsd:sequence>
          <xsd:element name="documentManagement">
            <xsd:complexType>
              <xsd:all>
                <xsd:element ref="ns2:Site_x0020_Content_x0020_Type" minOccurs="0"/>
                <xsd:element ref="ns3:IconOverlay" minOccurs="0"/>
                <xsd:element ref="ns4:_dlc_DocId" minOccurs="0"/>
                <xsd:element ref="ns4:_dlc_DocIdUrl" minOccurs="0"/>
                <xsd:element ref="ns4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93e5fa-021a-4137-a67d-10ca53994047" elementFormDefault="qualified">
    <xsd:import namespace="http://schemas.microsoft.com/office/2006/documentManagement/types"/>
    <xsd:import namespace="http://schemas.microsoft.com/office/infopath/2007/PartnerControls"/>
    <xsd:element name="Site_x0020_Content_x0020_Type" ma:index="8" nillable="true" ma:displayName="Site Content Type" ma:internalName="Site_x0020_Content_x0020_Typ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f00c2e-ac5c-418b-9f13-a0771dbd417d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Site_x0020_Content_x0020_Type xmlns="c393e5fa-021a-4137-a67d-10ca53994047">Resources</Site_x0020_Content_x0020_Type>
  </documentManagement>
</p:properties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8A4907-5A3F-45CF-8A1B-C9C06D99918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9295515-0521-43E0-949A-6FCDECDF3554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374F2BF5-36C1-4BCA-8C39-9432A5195117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95E7F5FD-09EF-4DCC-BC3E-C500D21C6CA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AAFED2FE-B79D-4BC9-BC69-A8E5EA982F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393e5fa-021a-4137-a67d-10ca53994047"/>
    <ds:schemaRef ds:uri="http://schemas.microsoft.com/sharepoint/v4"/>
    <ds:schemaRef ds:uri="16f00c2e-ac5c-418b-9f13-a0771dbd417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53653F62-63D3-4372-A138-F79C487CCBFB}">
  <ds:schemaRefs>
    <ds:schemaRef ds:uri="http://schemas.microsoft.com/office/2006/metadata/properties"/>
    <ds:schemaRef ds:uri="http://purl.org/dc/dcmitype/"/>
    <ds:schemaRef ds:uri="http://schemas.microsoft.com/office/2006/documentManagement/types"/>
    <ds:schemaRef ds:uri="http://purl.org/dc/elements/1.1/"/>
    <ds:schemaRef ds:uri="16f00c2e-ac5c-418b-9f13-a0771dbd417d"/>
    <ds:schemaRef ds:uri="http://schemas.microsoft.com/office/infopath/2007/PartnerControls"/>
    <ds:schemaRef ds:uri="c393e5fa-021a-4137-a67d-10ca53994047"/>
    <ds:schemaRef ds:uri="http://www.w3.org/XML/1998/namespace"/>
    <ds:schemaRef ds:uri="http://schemas.openxmlformats.org/package/2006/metadata/core-properties"/>
    <ds:schemaRef ds:uri="http://schemas.microsoft.com/sharepoint/v4"/>
    <ds:schemaRef ds:uri="http://purl.org/dc/terms/"/>
  </ds:schemaRefs>
</ds:datastoreItem>
</file>

<file path=customXml/itemProps7.xml><?xml version="1.0" encoding="utf-8"?>
<ds:datastoreItem xmlns:ds="http://schemas.openxmlformats.org/officeDocument/2006/customXml" ds:itemID="{5F01B321-0BE4-44FA-82ED-132853DD9F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2</Pages>
  <Words>734</Words>
  <Characters>4188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12 Instructions to Bidders - (example)</vt:lpstr>
    </vt:vector>
  </TitlesOfParts>
  <Company>NC Dept. of Transportation</Company>
  <LinksUpToDate>false</LinksUpToDate>
  <CharactersWithSpaces>4913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12 Instructions to Bidders - (example)</dc:title>
  <dc:subject/>
  <dc:creator>Adams, Frederick C</dc:creator>
  <cp:keywords/>
  <dc:description/>
  <cp:lastModifiedBy>Gay, Jonathan A</cp:lastModifiedBy>
  <cp:revision>19</cp:revision>
  <cp:lastPrinted>2017-03-31T13:32:00Z</cp:lastPrinted>
  <dcterms:created xsi:type="dcterms:W3CDTF">2017-03-27T15:34:00Z</dcterms:created>
  <dcterms:modified xsi:type="dcterms:W3CDTF">2017-04-26T19:02:00Z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CONNECT-355-18</vt:lpwstr>
  </property>
  <property fmtid="{D5CDD505-2E9C-101B-9397-08002B2CF9AE}" pid="3" name="_dlc_DocIdItemGuid">
    <vt:lpwstr>b9217120-493f-44d9-b92e-503d1ff26fd4</vt:lpwstr>
  </property>
  <property fmtid="{D5CDD505-2E9C-101B-9397-08002B2CF9AE}" pid="4" name="_dlc_DocIdUrl">
    <vt:lpwstr>https://connect.ncdot.gov/stage/connect/municipalities/_layouts/DocIdRedir.aspx?ID=CONNECT-355-18, CONNECT-355-18</vt:lpwstr>
  </property>
  <property fmtid="{D5CDD505-2E9C-101B-9397-08002B2CF9AE}" pid="5" name="Order">
    <vt:lpwstr>1800.00000000000</vt:lpwstr>
  </property>
  <property fmtid="{D5CDD505-2E9C-101B-9397-08002B2CF9AE}" pid="6" name="xd_Signature">
    <vt:lpwstr/>
  </property>
  <property fmtid="{D5CDD505-2E9C-101B-9397-08002B2CF9AE}" pid="7" name="TemplateUrl">
    <vt:lpwstr/>
  </property>
  <property fmtid="{D5CDD505-2E9C-101B-9397-08002B2CF9AE}" pid="8" name="xd_ProgID">
    <vt:lpwstr/>
  </property>
  <property fmtid="{D5CDD505-2E9C-101B-9397-08002B2CF9AE}" pid="9" name="_dlc_DocIdPersistId">
    <vt:lpwstr/>
  </property>
  <property fmtid="{D5CDD505-2E9C-101B-9397-08002B2CF9AE}" pid="10" name="File Category">
    <vt:lpwstr/>
  </property>
  <property fmtid="{D5CDD505-2E9C-101B-9397-08002B2CF9AE}" pid="11" name="URL">
    <vt:lpwstr/>
  </property>
</Properties>
</file>